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02E" w:rsidRDefault="004141FA" w:rsidP="004910FC">
      <w:pPr>
        <w:jc w:val="center"/>
        <w:rPr>
          <w:rFonts w:ascii="Trebuchet MS" w:hAnsi="Trebuchet MS"/>
          <w:b/>
          <w:lang w:val="ro-RO"/>
        </w:rPr>
      </w:pPr>
      <w:r>
        <w:rPr>
          <w:noProof/>
        </w:rPr>
        <w:drawing>
          <wp:inline distT="0" distB="0" distL="0" distR="0">
            <wp:extent cx="5943600" cy="886408"/>
            <wp:effectExtent l="19050" t="0" r="0" b="0"/>
            <wp:docPr id="1" name="Picture 0" descr="Description: 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B6" w:rsidRDefault="004734B6" w:rsidP="004910FC">
      <w:pPr>
        <w:jc w:val="center"/>
        <w:rPr>
          <w:rFonts w:ascii="Trebuchet MS" w:hAnsi="Trebuchet MS"/>
          <w:b/>
          <w:lang w:val="ro-RO"/>
        </w:rPr>
      </w:pPr>
    </w:p>
    <w:p w:rsidR="004734B6" w:rsidRDefault="004734B6" w:rsidP="004910FC">
      <w:pPr>
        <w:jc w:val="center"/>
        <w:rPr>
          <w:rFonts w:ascii="Trebuchet MS" w:hAnsi="Trebuchet MS"/>
          <w:b/>
          <w:lang w:val="ro-RO"/>
        </w:rPr>
      </w:pPr>
    </w:p>
    <w:p w:rsidR="004734B6" w:rsidRDefault="004734B6" w:rsidP="004141FA">
      <w:pPr>
        <w:rPr>
          <w:rFonts w:ascii="Trebuchet MS" w:hAnsi="Trebuchet MS"/>
          <w:b/>
          <w:lang w:val="ro-RO"/>
        </w:rPr>
      </w:pPr>
    </w:p>
    <w:p w:rsidR="004734B6" w:rsidRDefault="004734B6" w:rsidP="004910FC">
      <w:pPr>
        <w:jc w:val="center"/>
        <w:rPr>
          <w:rFonts w:ascii="Trebuchet MS" w:hAnsi="Trebuchet MS"/>
          <w:b/>
          <w:lang w:val="ro-RO"/>
        </w:rPr>
      </w:pPr>
    </w:p>
    <w:p w:rsidR="004141FA" w:rsidRDefault="004910FC" w:rsidP="004910FC">
      <w:pPr>
        <w:jc w:val="center"/>
        <w:rPr>
          <w:rFonts w:ascii="Trebuchet MS" w:hAnsi="Trebuchet MS"/>
          <w:b/>
          <w:lang w:val="ro-RO"/>
        </w:rPr>
      </w:pPr>
      <w:r w:rsidRPr="00E66495">
        <w:rPr>
          <w:rFonts w:ascii="Trebuchet MS" w:hAnsi="Trebuchet MS"/>
          <w:b/>
          <w:lang w:val="ro-RO"/>
        </w:rPr>
        <w:t>ANUNȚ</w:t>
      </w:r>
      <w:r w:rsidR="00383E7E">
        <w:rPr>
          <w:rFonts w:ascii="Trebuchet MS" w:hAnsi="Trebuchet MS"/>
          <w:b/>
          <w:lang w:val="ro-RO"/>
        </w:rPr>
        <w:t xml:space="preserve"> </w:t>
      </w:r>
    </w:p>
    <w:p w:rsidR="00D93047" w:rsidRPr="00E66495" w:rsidRDefault="004910FC" w:rsidP="004910FC">
      <w:pPr>
        <w:jc w:val="center"/>
        <w:rPr>
          <w:rFonts w:ascii="Trebuchet MS" w:hAnsi="Trebuchet MS"/>
          <w:b/>
          <w:bCs/>
        </w:rPr>
      </w:pPr>
      <w:r w:rsidRPr="00E66495">
        <w:rPr>
          <w:rFonts w:ascii="Trebuchet MS" w:hAnsi="Trebuchet MS"/>
          <w:b/>
          <w:bCs/>
        </w:rPr>
        <w:t xml:space="preserve">privind </w:t>
      </w:r>
      <w:r w:rsidR="00897649" w:rsidRPr="00E66495">
        <w:rPr>
          <w:rFonts w:ascii="Trebuchet MS" w:hAnsi="Trebuchet MS"/>
          <w:b/>
          <w:bCs/>
        </w:rPr>
        <w:t xml:space="preserve">suspendarea concursului </w:t>
      </w:r>
      <w:r w:rsidR="00D93047" w:rsidRPr="00E66495">
        <w:rPr>
          <w:rFonts w:ascii="Trebuchet MS" w:hAnsi="Trebuchet MS"/>
          <w:b/>
          <w:bCs/>
        </w:rPr>
        <w:t>organizat în vederea ocupării</w:t>
      </w:r>
      <w:r w:rsidR="00897649" w:rsidRPr="00E66495">
        <w:rPr>
          <w:rFonts w:ascii="Trebuchet MS" w:hAnsi="Trebuchet MS"/>
          <w:b/>
          <w:bCs/>
        </w:rPr>
        <w:t xml:space="preserve"> </w:t>
      </w:r>
      <w:r w:rsidR="00D93047" w:rsidRPr="00E66495">
        <w:rPr>
          <w:rFonts w:ascii="Trebuchet MS" w:hAnsi="Trebuchet MS"/>
          <w:b/>
          <w:bCs/>
        </w:rPr>
        <w:t>unui</w:t>
      </w:r>
      <w:r w:rsidR="00897649" w:rsidRPr="00E66495">
        <w:rPr>
          <w:rFonts w:ascii="Trebuchet MS" w:hAnsi="Trebuchet MS"/>
          <w:b/>
          <w:bCs/>
        </w:rPr>
        <w:t xml:space="preserve"> post</w:t>
      </w:r>
      <w:r w:rsidR="00D93047" w:rsidRPr="00E66495">
        <w:rPr>
          <w:rFonts w:ascii="Trebuchet MS" w:hAnsi="Trebuchet MS"/>
          <w:b/>
          <w:bCs/>
        </w:rPr>
        <w:t xml:space="preserve"> vacant contractual de execuție de consilier juridic grad </w:t>
      </w:r>
      <w:r w:rsidR="002A1BE2">
        <w:rPr>
          <w:rFonts w:ascii="Trebuchet MS" w:hAnsi="Trebuchet MS"/>
          <w:b/>
          <w:bCs/>
        </w:rPr>
        <w:t xml:space="preserve"> profe</w:t>
      </w:r>
      <w:r w:rsidR="004141FA">
        <w:rPr>
          <w:rFonts w:ascii="Trebuchet MS" w:hAnsi="Trebuchet MS"/>
          <w:b/>
          <w:bCs/>
        </w:rPr>
        <w:t>sional</w:t>
      </w:r>
      <w:r w:rsidR="00D93047" w:rsidRPr="00E66495">
        <w:rPr>
          <w:rFonts w:ascii="Trebuchet MS" w:hAnsi="Trebuchet MS"/>
          <w:b/>
          <w:bCs/>
        </w:rPr>
        <w:t xml:space="preserve"> debutant</w:t>
      </w:r>
      <w:r w:rsidR="00897649" w:rsidRPr="00E66495">
        <w:rPr>
          <w:rFonts w:ascii="Trebuchet MS" w:hAnsi="Trebuchet MS"/>
          <w:b/>
          <w:bCs/>
        </w:rPr>
        <w:t xml:space="preserve"> </w:t>
      </w:r>
      <w:r w:rsidR="00D93047" w:rsidRPr="00E66495">
        <w:rPr>
          <w:rFonts w:ascii="Trebuchet MS" w:hAnsi="Trebuchet MS"/>
          <w:b/>
          <w:bCs/>
        </w:rPr>
        <w:t>di</w:t>
      </w:r>
      <w:r w:rsidR="00897649" w:rsidRPr="00E66495">
        <w:rPr>
          <w:rFonts w:ascii="Trebuchet MS" w:hAnsi="Trebuchet MS"/>
          <w:b/>
          <w:bCs/>
        </w:rPr>
        <w:t>n cadrul</w:t>
      </w:r>
      <w:r w:rsidR="00D93047" w:rsidRPr="00E66495">
        <w:rPr>
          <w:rFonts w:ascii="Trebuchet MS" w:hAnsi="Trebuchet MS"/>
          <w:b/>
          <w:bCs/>
        </w:rPr>
        <w:t xml:space="preserve"> Direcției juridic și comunicare </w:t>
      </w:r>
      <w:r w:rsidR="004141FA">
        <w:rPr>
          <w:rFonts w:ascii="Trebuchet MS" w:hAnsi="Trebuchet MS"/>
          <w:b/>
          <w:bCs/>
        </w:rPr>
        <w:t>–</w:t>
      </w:r>
      <w:r w:rsidR="00D93047" w:rsidRPr="00E66495">
        <w:rPr>
          <w:rFonts w:ascii="Trebuchet MS" w:hAnsi="Trebuchet MS"/>
          <w:b/>
          <w:bCs/>
        </w:rPr>
        <w:t xml:space="preserve"> Serviciul juridic si contencios </w:t>
      </w:r>
    </w:p>
    <w:p w:rsidR="00897649" w:rsidRPr="00E66495" w:rsidRDefault="00897649" w:rsidP="00897649">
      <w:pPr>
        <w:rPr>
          <w:rFonts w:ascii="Trebuchet MS" w:hAnsi="Trebuchet MS"/>
        </w:rPr>
      </w:pPr>
      <w:r w:rsidRPr="00E66495">
        <w:rPr>
          <w:rFonts w:ascii="Trebuchet MS" w:hAnsi="Trebuchet MS"/>
          <w:b/>
          <w:bCs/>
        </w:rPr>
        <w:t> </w:t>
      </w:r>
    </w:p>
    <w:p w:rsidR="004910FC" w:rsidRPr="00E66495" w:rsidRDefault="004910FC" w:rsidP="004910FC">
      <w:pPr>
        <w:jc w:val="both"/>
        <w:rPr>
          <w:rFonts w:ascii="Trebuchet MS" w:hAnsi="Trebuchet MS"/>
          <w:lang w:val="ro-RO"/>
        </w:rPr>
      </w:pPr>
    </w:p>
    <w:p w:rsidR="004910FC" w:rsidRPr="00E66495" w:rsidRDefault="004910FC" w:rsidP="004910FC">
      <w:pPr>
        <w:jc w:val="both"/>
        <w:rPr>
          <w:rFonts w:ascii="Trebuchet MS" w:hAnsi="Trebuchet MS"/>
          <w:color w:val="000000"/>
          <w:lang w:val="ro-RO" w:eastAsia="ro-RO"/>
        </w:rPr>
      </w:pPr>
      <w:r w:rsidRPr="00E66495">
        <w:rPr>
          <w:rFonts w:ascii="Trebuchet MS" w:hAnsi="Trebuchet MS"/>
          <w:color w:val="000000"/>
          <w:lang w:val="ro-RO" w:eastAsia="ro-RO"/>
        </w:rPr>
        <w:t>În temeiul art</w:t>
      </w:r>
      <w:r w:rsidRPr="00E66495">
        <w:rPr>
          <w:rFonts w:ascii="Trebuchet MS" w:hAnsi="Trebuchet MS"/>
          <w:color w:val="FF0000"/>
          <w:lang w:val="ro-RO" w:eastAsia="ro-RO"/>
        </w:rPr>
        <w:t xml:space="preserve">. </w:t>
      </w:r>
      <w:r w:rsidRPr="00E66495">
        <w:rPr>
          <w:rFonts w:ascii="Trebuchet MS" w:hAnsi="Trebuchet MS"/>
          <w:lang w:val="ro-RO" w:eastAsia="ro-RO"/>
        </w:rPr>
        <w:t>62 alin.(4), art.64 și 98 din Hotărârea 1336/2022</w:t>
      </w:r>
      <w:r w:rsidRPr="00E66495">
        <w:rPr>
          <w:rFonts w:ascii="Trebuchet MS" w:hAnsi="Trebuchet MS"/>
          <w:color w:val="FF0000"/>
          <w:lang w:val="ro-RO" w:eastAsia="ro-RO"/>
        </w:rPr>
        <w:t xml:space="preserve"> </w:t>
      </w:r>
      <w:r w:rsidRPr="00E66495">
        <w:rPr>
          <w:rFonts w:ascii="Trebuchet MS" w:hAnsi="Trebuchet MS"/>
          <w:color w:val="000000"/>
          <w:lang w:val="ro-RO" w:eastAsia="ro-RO"/>
        </w:rPr>
        <w:t>pentru aprobarea Regulamentului-cadru privind organizarea şi dezvoltarea carierei personalului contractual din sectorul bugetar plătit din fonduri publice, cu modificările și completările ulterioare,</w:t>
      </w:r>
    </w:p>
    <w:p w:rsidR="004910FC" w:rsidRPr="00E66495" w:rsidRDefault="004910FC" w:rsidP="004910FC">
      <w:pPr>
        <w:jc w:val="both"/>
        <w:rPr>
          <w:rFonts w:ascii="Trebuchet MS" w:hAnsi="Trebuchet MS"/>
          <w:b/>
          <w:bCs/>
          <w:lang w:val="ro-RO"/>
        </w:rPr>
      </w:pPr>
      <w:r w:rsidRPr="00E66495">
        <w:rPr>
          <w:rFonts w:ascii="Trebuchet MS" w:hAnsi="Trebuchet MS"/>
          <w:b/>
          <w:bCs/>
          <w:lang w:val="ro-RO"/>
        </w:rPr>
        <w:t xml:space="preserve">Agenția Națională pentru Locuințe dispune, în data de 16 ianuarie 2025, </w:t>
      </w:r>
      <w:r w:rsidRPr="00E66495">
        <w:rPr>
          <w:rFonts w:ascii="Trebuchet MS" w:hAnsi="Trebuchet MS"/>
          <w:b/>
          <w:lang w:val="ro-RO"/>
        </w:rPr>
        <w:t xml:space="preserve">suspendarea pe o perioadă de 15 zile lucrătoare a concursului </w:t>
      </w:r>
      <w:r w:rsidRPr="00E66495">
        <w:rPr>
          <w:rFonts w:ascii="Trebuchet MS" w:hAnsi="Trebuchet MS"/>
          <w:b/>
          <w:lang w:val="ro-RO" w:eastAsia="ro-RO"/>
        </w:rPr>
        <w:t xml:space="preserve">organizat </w:t>
      </w:r>
      <w:r w:rsidRPr="00E66495">
        <w:rPr>
          <w:rFonts w:ascii="Trebuchet MS" w:hAnsi="Trebuchet MS"/>
          <w:b/>
          <w:bCs/>
          <w:lang w:val="ro-RO"/>
        </w:rPr>
        <w:t xml:space="preserve">în vederea ocupării unui post vacant contractual de execuție de consilier juridic grad profesional debutant din </w:t>
      </w:r>
      <w:r w:rsidR="002A1BE2">
        <w:rPr>
          <w:rFonts w:ascii="Trebuchet MS" w:hAnsi="Trebuchet MS"/>
          <w:b/>
          <w:bCs/>
          <w:lang w:val="ro-RO"/>
        </w:rPr>
        <w:t>cadrul Direcției J</w:t>
      </w:r>
      <w:r w:rsidRPr="00E66495">
        <w:rPr>
          <w:rFonts w:ascii="Trebuchet MS" w:hAnsi="Trebuchet MS"/>
          <w:b/>
          <w:bCs/>
          <w:lang w:val="ro-RO"/>
        </w:rPr>
        <w:t>uridic</w:t>
      </w:r>
      <w:r w:rsidR="002A1BE2">
        <w:rPr>
          <w:rFonts w:ascii="Trebuchet MS" w:hAnsi="Trebuchet MS"/>
          <w:b/>
          <w:bCs/>
          <w:lang w:val="ro-RO"/>
        </w:rPr>
        <w:t>e și C</w:t>
      </w:r>
      <w:r w:rsidRPr="00E66495">
        <w:rPr>
          <w:rFonts w:ascii="Trebuchet MS" w:hAnsi="Trebuchet MS"/>
          <w:b/>
          <w:bCs/>
          <w:lang w:val="ro-RO"/>
        </w:rPr>
        <w:t xml:space="preserve">omunicare </w:t>
      </w:r>
      <w:r w:rsidR="004141FA">
        <w:rPr>
          <w:rFonts w:ascii="Trebuchet MS" w:hAnsi="Trebuchet MS"/>
          <w:b/>
          <w:bCs/>
          <w:lang w:val="ro-RO"/>
        </w:rPr>
        <w:t>–</w:t>
      </w:r>
      <w:r w:rsidRPr="00E66495">
        <w:rPr>
          <w:rFonts w:ascii="Trebuchet MS" w:hAnsi="Trebuchet MS"/>
          <w:b/>
          <w:bCs/>
          <w:lang w:val="ro-RO"/>
        </w:rPr>
        <w:t xml:space="preserve"> Serviciul juridic si contencios</w:t>
      </w:r>
      <w:r w:rsidR="00680330">
        <w:rPr>
          <w:rFonts w:ascii="Trebuchet MS" w:hAnsi="Trebuchet MS"/>
          <w:b/>
          <w:bCs/>
          <w:lang w:val="ro-RO"/>
        </w:rPr>
        <w:t>.</w:t>
      </w:r>
      <w:r w:rsidRPr="00E66495">
        <w:rPr>
          <w:rFonts w:ascii="Trebuchet MS" w:hAnsi="Trebuchet MS"/>
          <w:b/>
          <w:bCs/>
          <w:lang w:val="ro-RO"/>
        </w:rPr>
        <w:t xml:space="preserve"> </w:t>
      </w:r>
    </w:p>
    <w:p w:rsidR="004910FC" w:rsidRPr="004734B6" w:rsidRDefault="004910FC" w:rsidP="004910FC">
      <w:pPr>
        <w:rPr>
          <w:rFonts w:ascii="Trebuchet MS" w:hAnsi="Trebuchet MS"/>
          <w:b/>
          <w:bCs/>
          <w:lang w:val="ro-RO"/>
        </w:rPr>
      </w:pPr>
    </w:p>
    <w:p w:rsidR="00E66495" w:rsidRPr="00E66495" w:rsidRDefault="004910FC" w:rsidP="00E66495">
      <w:pPr>
        <w:jc w:val="center"/>
        <w:rPr>
          <w:rFonts w:ascii="Trebuchet MS" w:hAnsi="Trebuchet MS"/>
          <w:b/>
          <w:bCs/>
        </w:rPr>
      </w:pPr>
      <w:r w:rsidRPr="00E66495">
        <w:rPr>
          <w:rFonts w:ascii="Trebuchet MS" w:hAnsi="Trebuchet MS"/>
          <w:b/>
          <w:bCs/>
        </w:rPr>
        <w:t>Agen</w:t>
      </w:r>
      <w:r w:rsidRPr="00E66495">
        <w:rPr>
          <w:rFonts w:ascii="Trebuchet MS" w:hAnsi="Trebuchet MS"/>
          <w:b/>
          <w:bCs/>
          <w:lang w:val="ro-RO"/>
        </w:rPr>
        <w:t>ț</w:t>
      </w:r>
      <w:r w:rsidRPr="00E66495">
        <w:rPr>
          <w:rFonts w:ascii="Trebuchet MS" w:hAnsi="Trebuchet MS"/>
          <w:b/>
          <w:bCs/>
        </w:rPr>
        <w:t>ia Națională pntru Locuințe va reveni cu informații referitoare la derularea concursului</w:t>
      </w:r>
      <w:r w:rsidR="00E66495" w:rsidRPr="00E66495">
        <w:rPr>
          <w:rFonts w:ascii="Trebuchet MS" w:hAnsi="Trebuchet MS"/>
          <w:b/>
          <w:bCs/>
        </w:rPr>
        <w:t xml:space="preserve"> suspendat. </w:t>
      </w:r>
      <w:r w:rsidR="00E66495" w:rsidRPr="00E66495">
        <w:rPr>
          <w:rFonts w:ascii="Trebuchet MS" w:hAnsi="Trebuchet MS"/>
          <w:b/>
          <w:bCs/>
          <w:lang w:val="ro-RO"/>
        </w:rPr>
        <w:t xml:space="preserve"> </w:t>
      </w:r>
    </w:p>
    <w:p w:rsidR="00E66495" w:rsidRPr="00E66495" w:rsidRDefault="00E66495" w:rsidP="004910FC">
      <w:pPr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2A1BE2" w:rsidP="004141FA">
      <w:pPr>
        <w:spacing w:after="0" w:line="240" w:lineRule="auto"/>
        <w:rPr>
          <w:rFonts w:ascii="Trebuchet MS" w:hAnsi="Trebuchet MS"/>
          <w:b/>
          <w:bCs/>
          <w:lang w:val="ro-RO"/>
        </w:rPr>
      </w:pPr>
      <w:r>
        <w:rPr>
          <w:rFonts w:ascii="Trebuchet MS" w:hAnsi="Trebuchet MS"/>
          <w:b/>
          <w:bCs/>
          <w:lang w:val="ro-RO"/>
        </w:rPr>
        <w:t>Data publicare 16.01.2025</w:t>
      </w: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p w:rsidR="00383E7E" w:rsidRPr="00E66495" w:rsidRDefault="00383E7E" w:rsidP="00E66495">
      <w:pPr>
        <w:spacing w:after="0" w:line="240" w:lineRule="auto"/>
        <w:jc w:val="center"/>
        <w:rPr>
          <w:rFonts w:ascii="Trebuchet MS" w:hAnsi="Trebuchet MS"/>
          <w:b/>
          <w:bCs/>
          <w:lang w:val="ro-RO"/>
        </w:rPr>
      </w:pPr>
    </w:p>
    <w:sectPr w:rsidR="00383E7E" w:rsidRPr="00E66495" w:rsidSect="0063602E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25F93"/>
    <w:rsid w:val="0002714A"/>
    <w:rsid w:val="000C279A"/>
    <w:rsid w:val="000E7B35"/>
    <w:rsid w:val="00121F5A"/>
    <w:rsid w:val="001B22BF"/>
    <w:rsid w:val="00284ADC"/>
    <w:rsid w:val="002A1BE2"/>
    <w:rsid w:val="00383E7E"/>
    <w:rsid w:val="003F73EE"/>
    <w:rsid w:val="004141FA"/>
    <w:rsid w:val="00435E11"/>
    <w:rsid w:val="004734B6"/>
    <w:rsid w:val="004866BE"/>
    <w:rsid w:val="004910FC"/>
    <w:rsid w:val="004A175B"/>
    <w:rsid w:val="00596AD2"/>
    <w:rsid w:val="0063602E"/>
    <w:rsid w:val="00680330"/>
    <w:rsid w:val="007A68AA"/>
    <w:rsid w:val="00825F93"/>
    <w:rsid w:val="00852E42"/>
    <w:rsid w:val="00897649"/>
    <w:rsid w:val="008E5043"/>
    <w:rsid w:val="009E4606"/>
    <w:rsid w:val="00A950F7"/>
    <w:rsid w:val="00AB0108"/>
    <w:rsid w:val="00C26633"/>
    <w:rsid w:val="00C42BC6"/>
    <w:rsid w:val="00D12E16"/>
    <w:rsid w:val="00D34600"/>
    <w:rsid w:val="00D93047"/>
    <w:rsid w:val="00DD167F"/>
    <w:rsid w:val="00E66495"/>
    <w:rsid w:val="00E7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E42"/>
  </w:style>
  <w:style w:type="paragraph" w:styleId="Heading1">
    <w:name w:val="heading 1"/>
    <w:basedOn w:val="Normal"/>
    <w:next w:val="Normal"/>
    <w:link w:val="Heading1Char"/>
    <w:uiPriority w:val="9"/>
    <w:qFormat/>
    <w:rsid w:val="00825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F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F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F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F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F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F9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F9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5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5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5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5F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F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F9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5F93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user10@anl.ro</dc:creator>
  <cp:keywords/>
  <dc:description/>
  <cp:lastModifiedBy>IULIA</cp:lastModifiedBy>
  <cp:revision>11</cp:revision>
  <cp:lastPrinted>2025-01-16T14:16:00Z</cp:lastPrinted>
  <dcterms:created xsi:type="dcterms:W3CDTF">2025-01-16T08:51:00Z</dcterms:created>
  <dcterms:modified xsi:type="dcterms:W3CDTF">2025-01-16T14:50:00Z</dcterms:modified>
</cp:coreProperties>
</file>